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4" w:rsidRPr="00E64BA4" w:rsidRDefault="00E64BA4" w:rsidP="00E64BA4">
      <w:pPr>
        <w:shd w:val="clear" w:color="auto" w:fill="FFFFFF"/>
        <w:spacing w:after="0" w:line="807" w:lineRule="atLeast"/>
        <w:ind w:left="-27"/>
        <w:outlineLvl w:val="0"/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</w:pPr>
      <w:r w:rsidRPr="00E64BA4"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  <w:t>6 полезных ресурсов для подготовки к олимпиадам по физической культуре</w:t>
      </w:r>
    </w:p>
    <w:p w:rsidR="00E64BA4" w:rsidRDefault="00E64BA4" w:rsidP="00E64BA4">
      <w:pPr>
        <w:pStyle w:val="2"/>
        <w:shd w:val="clear" w:color="auto" w:fill="FFFFFF"/>
        <w:spacing w:before="0" w:line="404" w:lineRule="atLeast"/>
        <w:rPr>
          <w:rFonts w:ascii="BuSan-N" w:hAnsi="BuSan-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Книги</w:t>
      </w:r>
    </w:p>
    <w:p w:rsidR="00E64BA4" w:rsidRDefault="00E64BA4" w:rsidP="00E64BA4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Каинов А. Н. Физическая культура. 9-11 классы: организация и проведение олимпиад</w:t>
      </w:r>
      <w:r>
        <w:rPr>
          <w:rFonts w:ascii="Arial" w:hAnsi="Arial" w:cs="Arial"/>
          <w:color w:val="000000"/>
        </w:rPr>
        <w:t>. В пособии содержатся примерные задания практической части олимпиады и есть тесты по теории.</w:t>
      </w:r>
    </w:p>
    <w:p w:rsidR="00E64BA4" w:rsidRDefault="00E64BA4" w:rsidP="00E64BA4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Марченко И. Н., Шлыков В. К. Олимпиадные задания по физической культуре. 9-11 классы</w:t>
      </w:r>
      <w:r>
        <w:rPr>
          <w:rFonts w:ascii="Arial" w:hAnsi="Arial" w:cs="Arial"/>
          <w:color w:val="000000"/>
          <w:shd w:val="clear" w:color="auto" w:fill="FFFFFF"/>
        </w:rPr>
        <w:t>. В книге представлены разнообразные по степени сложности теоретические задания: на определение правильности суждения, с подбором терминов к определениям, тесты с одним и несколькими правильными ответами. Практические задания предполагают выполнение упражнений по разделам: гимнастика, легкая атлетика и спортивные игры.</w:t>
      </w:r>
    </w:p>
    <w:p w:rsidR="00E64BA4" w:rsidRDefault="00E64BA4" w:rsidP="00E64BA4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Столбов В. В., Иванов С. А., </w:t>
      </w:r>
      <w:proofErr w:type="spellStart"/>
      <w:r>
        <w:rPr>
          <w:rFonts w:ascii="Arial" w:hAnsi="Arial" w:cs="Arial"/>
          <w:b/>
          <w:bCs/>
          <w:color w:val="000000"/>
        </w:rPr>
        <w:t>Родниченко</w:t>
      </w:r>
      <w:proofErr w:type="spellEnd"/>
      <w:r>
        <w:rPr>
          <w:rFonts w:ascii="Arial" w:hAnsi="Arial" w:cs="Arial"/>
          <w:b/>
          <w:bCs/>
          <w:color w:val="000000"/>
        </w:rPr>
        <w:t xml:space="preserve"> В. С., Константинов А. Т., </w:t>
      </w:r>
      <w:proofErr w:type="spellStart"/>
      <w:r>
        <w:rPr>
          <w:rFonts w:ascii="Arial" w:hAnsi="Arial" w:cs="Arial"/>
          <w:b/>
          <w:bCs/>
          <w:color w:val="000000"/>
        </w:rPr>
        <w:t>Кофман</w:t>
      </w:r>
      <w:proofErr w:type="spellEnd"/>
      <w:r>
        <w:rPr>
          <w:rFonts w:ascii="Arial" w:hAnsi="Arial" w:cs="Arial"/>
          <w:b/>
          <w:bCs/>
          <w:color w:val="000000"/>
        </w:rPr>
        <w:t xml:space="preserve"> Л. Б., Столяров В. И., Смирнов А. М. Твой олимпийский учебник</w:t>
      </w:r>
      <w:r>
        <w:rPr>
          <w:rFonts w:ascii="Arial" w:hAnsi="Arial" w:cs="Arial"/>
          <w:color w:val="000000"/>
        </w:rPr>
        <w:t>. Книга легко и интересно читается. Очень подробно и доступно рассказано об истории Олимпийских игр, становлении и развитии современного олимпийского движения, его основополагающих принципах, структуре и проблемах.</w:t>
      </w:r>
    </w:p>
    <w:p w:rsidR="00E64BA4" w:rsidRDefault="00E64BA4" w:rsidP="00E64BA4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Киселев П. А., Киселева С. Б. Тестовые вопросы и задания по физической культуре</w:t>
      </w:r>
      <w:r>
        <w:rPr>
          <w:rFonts w:ascii="Arial" w:hAnsi="Arial" w:cs="Arial"/>
          <w:color w:val="000000"/>
        </w:rPr>
        <w:t>. Замечательная книга, которая охватывает все стороны физического воспитания: от истории олимпийского движения, до анатомо-физиологических основ. Кроме того, здесь собраны воедино тестовые вопросы и ответы.</w:t>
      </w:r>
    </w:p>
    <w:p w:rsidR="00E64BA4" w:rsidRDefault="00E64BA4" w:rsidP="00E64BA4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Паршиков А. Т., Кузин В. В., </w:t>
      </w:r>
      <w:proofErr w:type="spellStart"/>
      <w:r>
        <w:rPr>
          <w:rFonts w:ascii="Arial" w:hAnsi="Arial" w:cs="Arial"/>
          <w:b/>
          <w:bCs/>
          <w:color w:val="000000"/>
        </w:rPr>
        <w:t>Виленский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М. Я. Физическая культура. 10 класс, 11 класс</w:t>
      </w:r>
      <w:r>
        <w:rPr>
          <w:rFonts w:ascii="Arial" w:hAnsi="Arial" w:cs="Arial"/>
          <w:color w:val="000000"/>
        </w:rPr>
        <w:t>. В этих учебниках содержится необходимый материал, который позволяет освоить знания по физической культуре повышенной сложности.</w:t>
      </w:r>
    </w:p>
    <w:p w:rsidR="00E64BA4" w:rsidRDefault="00E64BA4" w:rsidP="00E64BA4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Никифоров А. А., Середа Н. С. Предметные олимпиады 7-11 </w:t>
      </w:r>
      <w:proofErr w:type="spellStart"/>
      <w:r>
        <w:rPr>
          <w:rFonts w:ascii="Arial" w:hAnsi="Arial" w:cs="Arial"/>
          <w:b/>
          <w:bCs/>
          <w:color w:val="000000"/>
        </w:rPr>
        <w:t>классы.Физическая</w:t>
      </w:r>
      <w:proofErr w:type="spellEnd"/>
      <w:r>
        <w:rPr>
          <w:rFonts w:ascii="Arial" w:hAnsi="Arial" w:cs="Arial"/>
          <w:b/>
          <w:bCs/>
          <w:color w:val="000000"/>
        </w:rPr>
        <w:t xml:space="preserve"> культура</w:t>
      </w:r>
      <w:r>
        <w:rPr>
          <w:rFonts w:ascii="Arial" w:hAnsi="Arial" w:cs="Arial"/>
          <w:color w:val="000000"/>
        </w:rPr>
        <w:t>. В этом пособии представлены олимпиадные задания с ответами.</w:t>
      </w:r>
    </w:p>
    <w:p w:rsidR="000A1D80" w:rsidRDefault="000A1D80"/>
    <w:sectPr w:rsidR="000A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uSan-Oli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San-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E64BA4"/>
    <w:rsid w:val="000A1D80"/>
    <w:rsid w:val="00E6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6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64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4601">
          <w:marLeft w:val="807"/>
          <w:marRight w:val="-3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2019-12-23T06:40:00Z</dcterms:created>
  <dcterms:modified xsi:type="dcterms:W3CDTF">2019-12-23T06:41:00Z</dcterms:modified>
</cp:coreProperties>
</file>